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er+xml" PartName="/word/footer6.xml"/>
  <Override ContentType="application/vnd.openxmlformats-officedocument.wordprocessingml.footer+xml" PartName="/word/footer5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pgSz w:h="16834" w:w="11909" w:orient="portrait"/>
          <w:pgMar w:bottom="1440" w:top="1440" w:left="1440" w:right="1440" w:header="720" w:footer="720"/>
          <w:pgNumType w:start="1"/>
        </w:sectPr>
      </w:pPr>
      <w:bookmarkStart w:colFirst="0" w:colLast="0" w:name="_cdhwvvq2d32d" w:id="0"/>
      <w:bookmarkEnd w:id="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Scheda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Calibri" w:cs="Calibri" w:eastAsia="Calibri" w:hAnsi="Calibri"/>
          <w:b w:val="1"/>
          <w:color w:val="38761d"/>
          <w:sz w:val="54"/>
          <w:szCs w:val="54"/>
        </w:rPr>
      </w:pPr>
      <w:r w:rsidDel="00000000" w:rsidR="00000000" w:rsidRPr="00000000">
        <w:rPr>
          <w:rFonts w:ascii="Calibri" w:cs="Calibri" w:eastAsia="Calibri" w:hAnsi="Calibri"/>
          <w:b w:val="1"/>
          <w:color w:val="38761d"/>
          <w:sz w:val="54"/>
          <w:szCs w:val="54"/>
          <w:rtl w:val="0"/>
        </w:rPr>
        <w:t xml:space="preserve">O.1.2 CARE Actions: Výzva k předkládání návrhů projektů</w:t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rFonts w:ascii="Calibri" w:cs="Calibri" w:eastAsia="Calibri" w:hAnsi="Calibri"/>
          <w:i w:val="1"/>
          <w:color w:val="38761d"/>
          <w:sz w:val="54"/>
          <w:szCs w:val="54"/>
        </w:rPr>
      </w:pPr>
      <w:r w:rsidDel="00000000" w:rsidR="00000000" w:rsidRPr="00000000">
        <w:rPr>
          <w:rFonts w:ascii="Calibri" w:cs="Calibri" w:eastAsia="Calibri" w:hAnsi="Calibri"/>
          <w:i w:val="1"/>
          <w:color w:val="38761d"/>
          <w:sz w:val="54"/>
          <w:szCs w:val="54"/>
          <w:rtl w:val="0"/>
        </w:rPr>
        <w:t xml:space="preserve"> Spolufinancováno Evropskou unií </w:t>
      </w:r>
    </w:p>
    <w:p w:rsidR="00000000" w:rsidDel="00000000" w:rsidP="00000000" w:rsidRDefault="00000000" w:rsidRPr="00000000" w14:paraId="00000008">
      <w:pPr>
        <w:spacing w:line="276" w:lineRule="auto"/>
        <w:jc w:val="center"/>
        <w:rPr>
          <w:rFonts w:ascii="Calibri" w:cs="Calibri" w:eastAsia="Calibri" w:hAnsi="Calibri"/>
          <w:b w:val="1"/>
          <w:color w:val="38761d"/>
          <w:sz w:val="54"/>
          <w:szCs w:val="54"/>
        </w:rPr>
      </w:pPr>
      <w:r w:rsidDel="00000000" w:rsidR="00000000" w:rsidRPr="00000000">
        <w:rPr>
          <w:rFonts w:ascii="Calibri" w:cs="Calibri" w:eastAsia="Calibri" w:hAnsi="Calibri"/>
          <w:i w:val="1"/>
          <w:color w:val="38761d"/>
          <w:sz w:val="54"/>
          <w:szCs w:val="54"/>
          <w:rtl w:val="0"/>
        </w:rPr>
        <w:t xml:space="preserve">Ref: NDICI CHALLENGE/2023/448-254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4148816" cy="5882928"/>
            <wp:effectExtent b="0" l="0" r="0" t="0"/>
            <wp:wrapNone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8816" cy="58829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Calibri" w:cs="Calibri" w:eastAsia="Calibri" w:hAnsi="Calibri"/>
          <w:b w:val="1"/>
          <w:color w:val="980000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b w:val="1"/>
          <w:color w:val="980000"/>
          <w:sz w:val="30"/>
          <w:szCs w:val="30"/>
          <w:rtl w:val="0"/>
        </w:rPr>
        <w:t xml:space="preserve">ANNEX A - APPLICATION FORM</w:t>
      </w:r>
    </w:p>
    <w:p w:rsidR="00000000" w:rsidDel="00000000" w:rsidP="00000000" w:rsidRDefault="00000000" w:rsidRPr="00000000" w14:paraId="00000018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jc w:val="center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Obsah</w:t>
      </w:r>
    </w:p>
    <w:p w:rsidR="00000000" w:rsidDel="00000000" w:rsidP="00000000" w:rsidRDefault="00000000" w:rsidRPr="00000000" w14:paraId="00000031">
      <w:pPr>
        <w:spacing w:line="240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1"/>
        </w:numPr>
        <w:spacing w:line="240" w:lineRule="auto"/>
        <w:ind w:left="720" w:hanging="360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POKYNY</w:t>
      </w:r>
    </w:p>
    <w:p w:rsidR="00000000" w:rsidDel="00000000" w:rsidP="00000000" w:rsidRDefault="00000000" w:rsidRPr="00000000" w14:paraId="00000035">
      <w:pPr>
        <w:spacing w:line="240" w:lineRule="auto"/>
        <w:ind w:left="720" w:firstLine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1"/>
        </w:numPr>
        <w:spacing w:after="200" w:before="200" w:line="240" w:lineRule="auto"/>
        <w:ind w:left="720" w:hanging="36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INFORMACE O ŽADATELI A SPOLUŽADATELI</w:t>
      </w:r>
    </w:p>
    <w:p w:rsidR="00000000" w:rsidDel="00000000" w:rsidP="00000000" w:rsidRDefault="00000000" w:rsidRPr="00000000" w14:paraId="00000037">
      <w:pPr>
        <w:spacing w:after="200" w:before="200" w:line="240" w:lineRule="auto"/>
        <w:ind w:left="720" w:firstLine="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1"/>
        </w:numPr>
        <w:spacing w:after="200" w:before="200" w:line="240" w:lineRule="auto"/>
        <w:ind w:left="720" w:hanging="36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POPIS PROJEKTU</w:t>
      </w:r>
    </w:p>
    <w:p w:rsidR="00000000" w:rsidDel="00000000" w:rsidP="00000000" w:rsidRDefault="00000000" w:rsidRPr="00000000" w14:paraId="00000039">
      <w:pPr>
        <w:spacing w:after="200" w:before="200" w:line="240" w:lineRule="auto"/>
        <w:ind w:left="720" w:firstLine="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1"/>
        </w:numPr>
        <w:spacing w:line="240" w:lineRule="auto"/>
        <w:ind w:left="720" w:hanging="36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ORIENTAČNÍ KALENDÁŘ</w:t>
      </w:r>
    </w:p>
    <w:p w:rsidR="00000000" w:rsidDel="00000000" w:rsidP="00000000" w:rsidRDefault="00000000" w:rsidRPr="00000000" w14:paraId="0000003B">
      <w:pPr>
        <w:spacing w:line="240" w:lineRule="auto"/>
        <w:ind w:left="720" w:firstLine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leader="none" w:pos="-284"/>
        </w:tabs>
        <w:spacing w:after="200" w:before="120" w:line="240" w:lineRule="auto"/>
        <w:ind w:left="720" w:firstLine="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828675</wp:posOffset>
            </wp:positionH>
            <wp:positionV relativeFrom="paragraph">
              <wp:posOffset>171450</wp:posOffset>
            </wp:positionV>
            <wp:extent cx="4191000" cy="865462"/>
            <wp:effectExtent b="0" l="0" r="0" t="0"/>
            <wp:wrapNone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8654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1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spacing w:after="240" w:before="240" w:line="240" w:lineRule="auto"/>
        <w:ind w:left="720" w:hanging="360"/>
        <w:jc w:val="both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u w:val="single"/>
          <w:rtl w:val="0"/>
        </w:rPr>
        <w:t xml:space="preserve">POKYNY</w:t>
      </w:r>
    </w:p>
    <w:p w:rsidR="00000000" w:rsidDel="00000000" w:rsidP="00000000" w:rsidRDefault="00000000" w:rsidRPr="00000000" w14:paraId="00000054">
      <w:pPr>
        <w:spacing w:after="240" w:before="24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⚠️Důležité: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Návrh nepište rukou a dbejte na to, aby všechny informace byly jasné a koherentní, což usnadní proces hodnocení.</w:t>
      </w:r>
    </w:p>
    <w:p w:rsidR="00000000" w:rsidDel="00000000" w:rsidP="00000000" w:rsidRDefault="00000000" w:rsidRPr="00000000" w14:paraId="00000055">
      <w:pPr>
        <w:spacing w:after="240" w:before="24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⚠️Jazyk: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Abstrakt projektu (strana 4, oddíl 3) musí být vyplněn v angličtině. V ostatních případech, pokud máte potíže s psaním v angličtině, můžete psát také v: češtině, albánštině, francouzštině, vlámštině, italštině, srbštině, maďarštině, španělštině a řečtině. Co je třeba doložit:</w:t>
      </w:r>
    </w:p>
    <w:p w:rsidR="00000000" w:rsidDel="00000000" w:rsidP="00000000" w:rsidRDefault="00000000" w:rsidRPr="00000000" w14:paraId="00000056">
      <w:pPr>
        <w:numPr>
          <w:ilvl w:val="0"/>
          <w:numId w:val="12"/>
        </w:numPr>
        <w:spacing w:after="0" w:afterAutospacing="0" w:before="240" w:line="240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Dokument s návrhem projektu (příloha A)</w:t>
      </w:r>
    </w:p>
    <w:p w:rsidR="00000000" w:rsidDel="00000000" w:rsidP="00000000" w:rsidRDefault="00000000" w:rsidRPr="00000000" w14:paraId="00000057">
      <w:pPr>
        <w:numPr>
          <w:ilvl w:val="0"/>
          <w:numId w:val="12"/>
        </w:numPr>
        <w:spacing w:after="0" w:afterAutospacing="0" w:before="0" w:beforeAutospacing="0" w:line="240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Rozpočet (příloha B)</w:t>
      </w:r>
    </w:p>
    <w:p w:rsidR="00000000" w:rsidDel="00000000" w:rsidP="00000000" w:rsidRDefault="00000000" w:rsidRPr="00000000" w14:paraId="00000058">
      <w:pPr>
        <w:numPr>
          <w:ilvl w:val="0"/>
          <w:numId w:val="12"/>
        </w:numPr>
        <w:spacing w:after="240" w:before="0" w:beforeAutospacing="0" w:line="240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Video s představením projektu (max. tříminutové, nepovinné)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240" w:before="24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📤 Jak podat návrh:</w:t>
        <w:br w:type="textWrapping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Dokumenty nahrajte podle pokynů uvedených ve </w:t>
      </w:r>
      <w:hyperlink r:id="rId9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výzvě k předkládání návrhů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</w:p>
    <w:p w:rsidR="00000000" w:rsidDel="00000000" w:rsidP="00000000" w:rsidRDefault="00000000" w:rsidRPr="00000000" w14:paraId="0000005A">
      <w:pPr>
        <w:spacing w:after="240" w:before="240" w:line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Nezapomeňte, že si můžete zvolit preferovaný jazyk, ale abstrakt a hlavní údaje o organizaci musí být v angličtině.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br w:type="textWrapping"/>
      </w:r>
    </w:p>
    <w:p w:rsidR="00000000" w:rsidDel="00000000" w:rsidP="00000000" w:rsidRDefault="00000000" w:rsidRPr="00000000" w14:paraId="0000005B">
      <w:pPr>
        <w:spacing w:after="240" w:before="240" w:line="240" w:lineRule="auto"/>
        <w:jc w:val="both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❌ Chybějící informace znamenají vyloučení z výzvy, proto si vše před odesláním dvakrát zkontrolujte!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both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200" w:line="300" w:lineRule="auto"/>
        <w:jc w:val="center"/>
        <w:rPr>
          <w:rFonts w:ascii="Calibri" w:cs="Calibri" w:eastAsia="Calibri" w:hAnsi="Calibri"/>
          <w:sz w:val="32"/>
          <w:szCs w:val="32"/>
          <w:shd w:fill="d9ead3" w:val="clear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shd w:fill="d9ead3" w:val="clear"/>
          <w:rtl w:val="0"/>
        </w:rPr>
        <w:t xml:space="preserve">Termín pro podání návrhu: 30. června 2025 - 23:59 hodin středoevropského času (SEČ).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240" w:line="240" w:lineRule="auto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75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35"/>
        <w:gridCol w:w="5640"/>
        <w:tblGridChange w:id="0">
          <w:tblGrid>
            <w:gridCol w:w="3435"/>
            <w:gridCol w:w="5640"/>
          </w:tblGrid>
        </w:tblGridChange>
      </w:tblGrid>
      <w:tr>
        <w:trPr>
          <w:cantSplit w:val="0"/>
          <w:trHeight w:val="459" w:hRule="atLeast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60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Název projektu</w:t>
            </w:r>
          </w:p>
        </w:tc>
        <w:tc>
          <w:tcPr/>
          <w:p w:rsidR="00000000" w:rsidDel="00000000" w:rsidP="00000000" w:rsidRDefault="00000000" w:rsidRPr="00000000" w14:paraId="00000061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62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Země </w:t>
            </w:r>
          </w:p>
        </w:tc>
        <w:tc>
          <w:tcPr/>
          <w:p w:rsidR="00000000" w:rsidDel="00000000" w:rsidP="00000000" w:rsidRDefault="00000000" w:rsidRPr="00000000" w14:paraId="00000063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64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Lot (1. učení/2. akce/3. zapojení)</w:t>
            </w:r>
          </w:p>
        </w:tc>
        <w:tc>
          <w:tcPr/>
          <w:p w:rsidR="00000000" w:rsidDel="00000000" w:rsidP="00000000" w:rsidRDefault="00000000" w:rsidRPr="00000000" w14:paraId="00000065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66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Jméno žadatele</w:t>
            </w:r>
          </w:p>
        </w:tc>
        <w:tc>
          <w:tcPr/>
          <w:p w:rsidR="00000000" w:rsidDel="00000000" w:rsidP="00000000" w:rsidRDefault="00000000" w:rsidRPr="00000000" w14:paraId="00000067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68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Jméno spolužadatele</w:t>
            </w:r>
          </w:p>
        </w:tc>
        <w:tc>
          <w:tcPr/>
          <w:p w:rsidR="00000000" w:rsidDel="00000000" w:rsidP="00000000" w:rsidRDefault="00000000" w:rsidRPr="00000000" w14:paraId="00000069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6A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Trvání projektu (v měsících)</w:t>
            </w:r>
          </w:p>
        </w:tc>
        <w:tc>
          <w:tcPr/>
          <w:p w:rsidR="00000000" w:rsidDel="00000000" w:rsidP="00000000" w:rsidRDefault="00000000" w:rsidRPr="00000000" w14:paraId="0000006B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6C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Celkový požadovaný rozpočet</w:t>
            </w:r>
          </w:p>
        </w:tc>
        <w:tc>
          <w:tcPr/>
          <w:p w:rsidR="00000000" w:rsidDel="00000000" w:rsidP="00000000" w:rsidRDefault="00000000" w:rsidRPr="00000000" w14:paraId="0000006D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sz w:val="38"/>
                <w:szCs w:val="38"/>
                <w:vertAlign w:val="subscript"/>
              </w:rPr>
            </w:pPr>
            <w:r w:rsidDel="00000000" w:rsidR="00000000" w:rsidRPr="00000000">
              <w:rPr>
                <w:rFonts w:ascii="Calibri" w:cs="Calibri" w:eastAsia="Calibri" w:hAnsi="Calibri"/>
                <w:sz w:val="38"/>
                <w:szCs w:val="38"/>
                <w:vertAlign w:val="subscript"/>
                <w:rtl w:val="0"/>
              </w:rPr>
              <w:t xml:space="preserve">&lt;V EURECH&gt;</w:t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6E">
            <w:pPr>
              <w:spacing w:after="120" w:line="240" w:lineRule="auto"/>
              <w:jc w:val="both"/>
              <w:rPr>
                <w:rFonts w:ascii="Calibri" w:cs="Calibri" w:eastAsia="Calibri" w:hAnsi="Calibri"/>
                <w:b w:val="1"/>
                <w:sz w:val="34"/>
                <w:szCs w:val="3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Cílová skupina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sz w:val="38"/>
                <w:szCs w:val="38"/>
                <w:vertAlign w:val="subscrip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spacing w:line="240" w:lineRule="auto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40" w:lineRule="auto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40" w:lineRule="auto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200" w:before="200" w:line="240" w:lineRule="auto"/>
        <w:jc w:val="both"/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0"/>
        </w:rPr>
        <w:t xml:space="preserve">2. INFORMACE O ŽADATELI A SPOLUŽADATELI</w:t>
      </w:r>
    </w:p>
    <w:p w:rsidR="00000000" w:rsidDel="00000000" w:rsidP="00000000" w:rsidRDefault="00000000" w:rsidRPr="00000000" w14:paraId="00000074">
      <w:pPr>
        <w:spacing w:after="200" w:before="20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Upozorňujeme, že hlavní žadatelská organizace musí mít právní formu (musí být formálně zaregistrována a mít bankovní účet, aby mohla prokázat administrativní a finanční způsobilost pro správu subgrantingu).</w:t>
      </w:r>
    </w:p>
    <w:p w:rsidR="00000000" w:rsidDel="00000000" w:rsidP="00000000" w:rsidRDefault="00000000" w:rsidRPr="00000000" w14:paraId="00000075">
      <w:pPr>
        <w:spacing w:after="200" w:before="20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before="200" w:line="240" w:lineRule="auto"/>
        <w:jc w:val="both"/>
        <w:rPr>
          <w:rFonts w:ascii="Calibri" w:cs="Calibri" w:eastAsia="Calibri" w:hAnsi="Calibri"/>
          <w:b w:val="1"/>
          <w:sz w:val="26"/>
          <w:szCs w:val="26"/>
          <w:shd w:fill="ffd966" w:val="clear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shd w:fill="ffd966" w:val="clear"/>
          <w:rtl w:val="0"/>
        </w:rPr>
        <w:t xml:space="preserve">ŽADATEL</w:t>
      </w:r>
    </w:p>
    <w:p w:rsidR="00000000" w:rsidDel="00000000" w:rsidP="00000000" w:rsidRDefault="00000000" w:rsidRPr="00000000" w14:paraId="00000077">
      <w:pPr>
        <w:spacing w:before="200" w:line="240" w:lineRule="auto"/>
        <w:jc w:val="both"/>
        <w:rPr>
          <w:rFonts w:ascii="Calibri" w:cs="Calibri" w:eastAsia="Calibri" w:hAnsi="Calibri"/>
          <w:b w:val="1"/>
          <w:sz w:val="26"/>
          <w:szCs w:val="26"/>
          <w:shd w:fill="ffd966" w:val="clear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9150.0" w:type="dxa"/>
        <w:jc w:val="left"/>
        <w:tblInd w:w="-1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00"/>
        <w:gridCol w:w="4350"/>
        <w:tblGridChange w:id="0">
          <w:tblGrid>
            <w:gridCol w:w="4800"/>
            <w:gridCol w:w="43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</w:tcPr>
          <w:p w:rsidR="00000000" w:rsidDel="00000000" w:rsidP="00000000" w:rsidRDefault="00000000" w:rsidRPr="00000000" w14:paraId="00000079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Jméno žadatele/organizace v jeho rodném jazyce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</w:tcPr>
          <w:p w:rsidR="00000000" w:rsidDel="00000000" w:rsidP="00000000" w:rsidRDefault="00000000" w:rsidRPr="00000000" w14:paraId="0000007B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Jméno žadatele/organizace v angličtině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</w:tcPr>
          <w:p w:rsidR="00000000" w:rsidDel="00000000" w:rsidP="00000000" w:rsidRDefault="00000000" w:rsidRPr="00000000" w14:paraId="0000007D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Adresa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</w:tcPr>
          <w:p w:rsidR="00000000" w:rsidDel="00000000" w:rsidP="00000000" w:rsidRDefault="00000000" w:rsidRPr="00000000" w14:paraId="0000007F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Typ organizace</w:t>
            </w:r>
            <w:r w:rsidDel="00000000" w:rsidR="00000000" w:rsidRPr="00000000">
              <w:rPr>
                <w:rFonts w:ascii="Calibri" w:cs="Calibri" w:eastAsia="Calibri" w:hAnsi="Calibri"/>
                <w:vertAlign w:val="superscript"/>
              </w:rPr>
              <w:footnoteReference w:customMarkFollows="0" w:id="1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</w:tcPr>
          <w:p w:rsidR="00000000" w:rsidDel="00000000" w:rsidP="00000000" w:rsidRDefault="00000000" w:rsidRPr="00000000" w14:paraId="00000081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Webové stránky (jsou-li k dispozici)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2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</w:tcPr>
          <w:p w:rsidR="00000000" w:rsidDel="00000000" w:rsidP="00000000" w:rsidRDefault="00000000" w:rsidRPr="00000000" w14:paraId="00000083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Číslo registrace (je-li k dispozici)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</w:tcPr>
          <w:p w:rsidR="00000000" w:rsidDel="00000000" w:rsidP="00000000" w:rsidRDefault="00000000" w:rsidRPr="00000000" w14:paraId="00000085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Datum registrace (je-li k dispozici)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</w:tcPr>
          <w:p w:rsidR="00000000" w:rsidDel="00000000" w:rsidP="00000000" w:rsidRDefault="00000000" w:rsidRPr="00000000" w14:paraId="00000087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Kontaktní osoba:</w:t>
            </w:r>
          </w:p>
          <w:p w:rsidR="00000000" w:rsidDel="00000000" w:rsidP="00000000" w:rsidRDefault="00000000" w:rsidRPr="00000000" w14:paraId="00000088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Jméno a příjmení:  </w:t>
            </w:r>
          </w:p>
          <w:p w:rsidR="00000000" w:rsidDel="00000000" w:rsidP="00000000" w:rsidRDefault="00000000" w:rsidRPr="00000000" w14:paraId="00000089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Telefonní číslo:  </w:t>
            </w:r>
          </w:p>
          <w:p w:rsidR="00000000" w:rsidDel="00000000" w:rsidP="00000000" w:rsidRDefault="00000000" w:rsidRPr="00000000" w14:paraId="0000008A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E-mailová adresa:  </w:t>
            </w:r>
          </w:p>
        </w:tc>
      </w:tr>
    </w:tbl>
    <w:p w:rsidR="00000000" w:rsidDel="00000000" w:rsidP="00000000" w:rsidRDefault="00000000" w:rsidRPr="00000000" w14:paraId="0000008B">
      <w:pP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7"/>
        </w:numPr>
        <w:spacing w:line="240" w:lineRule="auto"/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Uveďte stručné informace o organizaci žadatele, předchozí podobné zkušenosti, poslání a vizi organizace (max. 1500 znaků).</w:t>
      </w:r>
    </w:p>
    <w:p w:rsidR="00000000" w:rsidDel="00000000" w:rsidP="00000000" w:rsidRDefault="00000000" w:rsidRPr="00000000" w14:paraId="0000008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numPr>
          <w:ilvl w:val="0"/>
          <w:numId w:val="7"/>
        </w:numPr>
        <w:spacing w:line="240" w:lineRule="auto"/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Můžete stručně popsat své předchozí zkušenosti podobné  jako navrhovaný projekt? Uveďte prosím cíle, dobu trvání, výši rozpočtu, financující subjekty. (max. 1500 znaků)</w:t>
      </w:r>
    </w:p>
    <w:p w:rsidR="00000000" w:rsidDel="00000000" w:rsidP="00000000" w:rsidRDefault="00000000" w:rsidRPr="00000000" w14:paraId="0000008F">
      <w:pPr>
        <w:spacing w:line="240" w:lineRule="auto"/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240" w:lineRule="auto"/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0"/>
          <w:numId w:val="7"/>
        </w:numPr>
        <w:spacing w:line="240" w:lineRule="auto"/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Zúčastnila se vaše skupina schůzek ke stanovení agendy YOU(th) CARE?</w:t>
      </w:r>
    </w:p>
    <w:p w:rsidR="00000000" w:rsidDel="00000000" w:rsidP="00000000" w:rsidRDefault="00000000" w:rsidRPr="00000000" w14:paraId="00000093">
      <w:pPr>
        <w:spacing w:line="240" w:lineRule="auto"/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numPr>
          <w:ilvl w:val="0"/>
          <w:numId w:val="7"/>
        </w:numPr>
        <w:spacing w:line="240" w:lineRule="auto"/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Navštívila vaše skupina YOU(th) CARE Campus?</w:t>
      </w:r>
    </w:p>
    <w:p w:rsidR="00000000" w:rsidDel="00000000" w:rsidP="00000000" w:rsidRDefault="00000000" w:rsidRPr="00000000" w14:paraId="00000097">
      <w:pPr>
        <w:spacing w:line="240" w:lineRule="auto"/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240" w:lineRule="auto"/>
        <w:rPr>
          <w:rFonts w:ascii="Calibri" w:cs="Calibri" w:eastAsia="Calibri" w:hAnsi="Calibri"/>
          <w:b w:val="1"/>
          <w:sz w:val="26"/>
          <w:szCs w:val="26"/>
          <w:shd w:fill="ffd966" w:val="clear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shd w:fill="ffd966" w:val="clear"/>
          <w:rtl w:val="0"/>
        </w:rPr>
        <w:t xml:space="preserve">SPOLUŽADATEL(É)</w:t>
      </w:r>
    </w:p>
    <w:p w:rsidR="00000000" w:rsidDel="00000000" w:rsidP="00000000" w:rsidRDefault="00000000" w:rsidRPr="00000000" w14:paraId="0000009D">
      <w:pPr>
        <w:spacing w:line="240" w:lineRule="auto"/>
        <w:rPr>
          <w:rFonts w:ascii="Calibri" w:cs="Calibri" w:eastAsia="Calibri" w:hAnsi="Calibri"/>
          <w:b w:val="1"/>
          <w:sz w:val="26"/>
          <w:szCs w:val="26"/>
          <w:shd w:fill="ffd966" w:val="clear"/>
        </w:rPr>
      </w:pP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9075.0" w:type="dxa"/>
        <w:jc w:val="left"/>
        <w:tblInd w:w="-16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85"/>
        <w:gridCol w:w="4290"/>
        <w:tblGridChange w:id="0">
          <w:tblGrid>
            <w:gridCol w:w="4785"/>
            <w:gridCol w:w="429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9F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Jméno žadatele/organizace v jeho rodném jazyce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1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Jméno žadatele/organizace v angličtině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</w:tcPr>
          <w:p w:rsidR="00000000" w:rsidDel="00000000" w:rsidP="00000000" w:rsidRDefault="00000000" w:rsidRPr="00000000" w14:paraId="000000A3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Adresa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</w:tcPr>
          <w:p w:rsidR="00000000" w:rsidDel="00000000" w:rsidP="00000000" w:rsidRDefault="00000000" w:rsidRPr="00000000" w14:paraId="000000A5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Typ organizace</w:t>
            </w:r>
            <w:r w:rsidDel="00000000" w:rsidR="00000000" w:rsidRPr="00000000">
              <w:rPr>
                <w:rFonts w:ascii="Calibri" w:cs="Calibri" w:eastAsia="Calibri" w:hAnsi="Calibri"/>
                <w:vertAlign w:val="superscript"/>
              </w:rPr>
              <w:footnoteReference w:customMarkFollows="0" w:id="2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</w:tcPr>
          <w:p w:rsidR="00000000" w:rsidDel="00000000" w:rsidP="00000000" w:rsidRDefault="00000000" w:rsidRPr="00000000" w14:paraId="000000A7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Webové stránky (jsou-li k dispozici)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</w:tcPr>
          <w:p w:rsidR="00000000" w:rsidDel="00000000" w:rsidP="00000000" w:rsidRDefault="00000000" w:rsidRPr="00000000" w14:paraId="000000A9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Číslo registrace (je-li k dispozici)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</w:tcPr>
          <w:p w:rsidR="00000000" w:rsidDel="00000000" w:rsidP="00000000" w:rsidRDefault="00000000" w:rsidRPr="00000000" w14:paraId="000000AB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Datum registrace (je-li k dispozici)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</w:tcPr>
          <w:p w:rsidR="00000000" w:rsidDel="00000000" w:rsidP="00000000" w:rsidRDefault="00000000" w:rsidRPr="00000000" w14:paraId="000000AD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Kontaktní osoba:</w:t>
            </w:r>
          </w:p>
          <w:p w:rsidR="00000000" w:rsidDel="00000000" w:rsidP="00000000" w:rsidRDefault="00000000" w:rsidRPr="00000000" w14:paraId="000000AE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Jméno a příjmení:  </w:t>
            </w:r>
          </w:p>
          <w:p w:rsidR="00000000" w:rsidDel="00000000" w:rsidP="00000000" w:rsidRDefault="00000000" w:rsidRPr="00000000" w14:paraId="000000AF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Telefonní číslo:  </w:t>
            </w:r>
          </w:p>
          <w:p w:rsidR="00000000" w:rsidDel="00000000" w:rsidP="00000000" w:rsidRDefault="00000000" w:rsidRPr="00000000" w14:paraId="000000B0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E-mailová adresa:  </w:t>
            </w:r>
          </w:p>
        </w:tc>
      </w:tr>
    </w:tbl>
    <w:p w:rsidR="00000000" w:rsidDel="00000000" w:rsidP="00000000" w:rsidRDefault="00000000" w:rsidRPr="00000000" w14:paraId="000000B1">
      <w:pP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240" w:lineRule="auto"/>
        <w:ind w:left="833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numPr>
          <w:ilvl w:val="0"/>
          <w:numId w:val="6"/>
        </w:numPr>
        <w:spacing w:line="240" w:lineRule="auto"/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Uveďte stručné informace o organizaci spolužadatele, předchozí podobné zkušenosti, poslání a vizi organizace (max. 1500 znaků).</w:t>
      </w:r>
    </w:p>
    <w:p w:rsidR="00000000" w:rsidDel="00000000" w:rsidP="00000000" w:rsidRDefault="00000000" w:rsidRPr="00000000" w14:paraId="000000B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200" w:line="240" w:lineRule="auto"/>
        <w:jc w:val="both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200" w:line="240" w:lineRule="auto"/>
        <w:jc w:val="both"/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200" w:line="240" w:lineRule="auto"/>
        <w:jc w:val="both"/>
        <w:rPr>
          <w:rFonts w:ascii="Calibri" w:cs="Calibri" w:eastAsia="Calibri" w:hAnsi="Calibri"/>
          <w:b w:val="1"/>
          <w:sz w:val="34"/>
          <w:szCs w:val="3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4"/>
          <w:szCs w:val="34"/>
          <w:u w:val="single"/>
          <w:rtl w:val="0"/>
        </w:rPr>
        <w:t xml:space="preserve">3. Popis projektu: </w:t>
      </w:r>
    </w:p>
    <w:p w:rsidR="00000000" w:rsidDel="00000000" w:rsidP="00000000" w:rsidRDefault="00000000" w:rsidRPr="00000000" w14:paraId="000000BA">
      <w:pPr>
        <w:pStyle w:val="Heading1"/>
        <w:keepLines w:val="0"/>
        <w:numPr>
          <w:ilvl w:val="0"/>
          <w:numId w:val="5"/>
        </w:numPr>
        <w:spacing w:after="0" w:before="0" w:line="240" w:lineRule="auto"/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Vytvořte abstrakt projektového záměru se všemi následujícími informacemi v ANGLIČTINĚ (max. 5000 znaků):</w:t>
      </w:r>
    </w:p>
    <w:p w:rsidR="00000000" w:rsidDel="00000000" w:rsidP="00000000" w:rsidRDefault="00000000" w:rsidRPr="00000000" w14:paraId="000000BB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numPr>
          <w:ilvl w:val="0"/>
          <w:numId w:val="9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Popište cíle návrhu projektu;</w:t>
      </w:r>
    </w:p>
    <w:p w:rsidR="00000000" w:rsidDel="00000000" w:rsidP="00000000" w:rsidRDefault="00000000" w:rsidRPr="00000000" w14:paraId="000000BD">
      <w:pPr>
        <w:numPr>
          <w:ilvl w:val="0"/>
          <w:numId w:val="9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Definujte a popište cílovou skupinu projektu, její potřeby a problémy a uveďte, jak bude projekt tyto potřeby řešit;</w:t>
      </w:r>
    </w:p>
    <w:p w:rsidR="00000000" w:rsidDel="00000000" w:rsidP="00000000" w:rsidRDefault="00000000" w:rsidRPr="00000000" w14:paraId="000000BE">
      <w:pPr>
        <w:numPr>
          <w:ilvl w:val="0"/>
          <w:numId w:val="9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Stručně popište typ navrhovaných činností;</w:t>
      </w:r>
    </w:p>
    <w:p w:rsidR="00000000" w:rsidDel="00000000" w:rsidP="00000000" w:rsidRDefault="00000000" w:rsidRPr="00000000" w14:paraId="000000BF">
      <w:pPr>
        <w:numPr>
          <w:ilvl w:val="0"/>
          <w:numId w:val="9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Vysvětlete myšlenku projektu a popište krátkodobé, střednědobé a dlouhodobé změny, které očekáváte;</w:t>
      </w:r>
    </w:p>
    <w:p w:rsidR="00000000" w:rsidDel="00000000" w:rsidP="00000000" w:rsidRDefault="00000000" w:rsidRPr="00000000" w14:paraId="000000C0">
      <w:pPr>
        <w:numPr>
          <w:ilvl w:val="0"/>
          <w:numId w:val="9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Nastiňte obecný časový plán realizace návrhu;</w:t>
      </w:r>
    </w:p>
    <w:p w:rsidR="00000000" w:rsidDel="00000000" w:rsidP="00000000" w:rsidRDefault="00000000" w:rsidRPr="00000000" w14:paraId="000000C1">
      <w:pPr>
        <w:numPr>
          <w:ilvl w:val="0"/>
          <w:numId w:val="9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Vysvětlete, jak bude váš projekt v souladu s přístupem CARE a intersekcionálním přístupem;</w:t>
      </w:r>
    </w:p>
    <w:p w:rsidR="00000000" w:rsidDel="00000000" w:rsidP="00000000" w:rsidRDefault="00000000" w:rsidRPr="00000000" w14:paraId="000000C2">
      <w:pPr>
        <w:numPr>
          <w:ilvl w:val="0"/>
          <w:numId w:val="9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Uveďte důvody, proč by měl být váš projekt financován</w:t>
      </w:r>
    </w:p>
    <w:p w:rsidR="00000000" w:rsidDel="00000000" w:rsidP="00000000" w:rsidRDefault="00000000" w:rsidRPr="00000000" w14:paraId="000000C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Style w:val="Heading1"/>
        <w:keepLines w:val="0"/>
        <w:widowControl w:val="0"/>
        <w:numPr>
          <w:ilvl w:val="0"/>
          <w:numId w:val="13"/>
        </w:numPr>
        <w:tabs>
          <w:tab w:val="left" w:leader="none" w:pos="2916"/>
        </w:tabs>
        <w:spacing w:before="240" w:line="276" w:lineRule="auto"/>
        <w:ind w:left="720" w:hanging="360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Cíl(e) projektu (max. 1 500 znaků):</w:t>
      </w:r>
      <w:r w:rsidDel="00000000" w:rsidR="00000000" w:rsidRPr="00000000">
        <w:rPr>
          <w:rtl w:val="0"/>
        </w:rPr>
      </w:r>
    </w:p>
    <w:tbl>
      <w:tblPr>
        <w:tblStyle w:val="Table4"/>
        <w:tblW w:w="9165.0" w:type="dxa"/>
        <w:jc w:val="left"/>
        <w:tblInd w:w="-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165"/>
        <w:tblGridChange w:id="0">
          <w:tblGrid>
            <w:gridCol w:w="916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7">
            <w:pPr>
              <w:pStyle w:val="Heading1"/>
              <w:keepLines w:val="0"/>
              <w:widowControl w:val="0"/>
              <w:tabs>
                <w:tab w:val="left" w:leader="none" w:pos="2916"/>
              </w:tabs>
              <w:spacing w:before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bookmarkStart w:colFirst="0" w:colLast="0" w:name="_2ttxrp8b7vbe" w:id="1"/>
            <w:bookmarkEnd w:id="1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Style w:val="Heading1"/>
        <w:keepLines w:val="0"/>
        <w:widowControl w:val="0"/>
        <w:numPr>
          <w:ilvl w:val="0"/>
          <w:numId w:val="13"/>
        </w:numPr>
        <w:tabs>
          <w:tab w:val="left" w:leader="none" w:pos="2916"/>
        </w:tabs>
        <w:spacing w:before="240" w:line="276" w:lineRule="auto"/>
        <w:ind w:left="720" w:hanging="360"/>
        <w:rPr>
          <w:rFonts w:ascii="Calibri" w:cs="Calibri" w:eastAsia="Calibri" w:hAnsi="Calibri"/>
          <w:b w:val="1"/>
          <w:sz w:val="22"/>
          <w:szCs w:val="22"/>
        </w:rPr>
      </w:pPr>
      <w:bookmarkStart w:colFirst="0" w:colLast="0" w:name="_954ist1ong4p" w:id="2"/>
      <w:bookmarkEnd w:id="2"/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Popište hlavní činnosti projektu (max. 8 000 znaků):</w:t>
      </w:r>
    </w:p>
    <w:p w:rsidR="00000000" w:rsidDel="00000000" w:rsidP="00000000" w:rsidRDefault="00000000" w:rsidRPr="00000000" w14:paraId="000000CB">
      <w:pPr>
        <w:tabs>
          <w:tab w:val="left" w:leader="none" w:pos="2916"/>
        </w:tabs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Jaké činnosti budou zapotřebí ke tvorbě výstupů, které přispějí k dosažení střednědobých změn?</w:t>
      </w:r>
      <w:r w:rsidDel="00000000" w:rsidR="00000000" w:rsidRPr="00000000">
        <w:rPr>
          <w:rtl w:val="0"/>
        </w:rPr>
      </w:r>
    </w:p>
    <w:tbl>
      <w:tblPr>
        <w:tblStyle w:val="Table5"/>
        <w:tblW w:w="9165.0" w:type="dxa"/>
        <w:jc w:val="left"/>
        <w:tblInd w:w="-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165"/>
        <w:tblGridChange w:id="0">
          <w:tblGrid>
            <w:gridCol w:w="916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C">
            <w:pPr>
              <w:pStyle w:val="Heading1"/>
              <w:keepLines w:val="0"/>
              <w:widowControl w:val="0"/>
              <w:tabs>
                <w:tab w:val="left" w:leader="none" w:pos="2916"/>
              </w:tabs>
              <w:spacing w:before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bookmarkStart w:colFirst="0" w:colLast="0" w:name="_lul4xsmuacuf" w:id="3"/>
            <w:bookmarkEnd w:id="3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numPr>
          <w:ilvl w:val="0"/>
          <w:numId w:val="2"/>
        </w:numPr>
        <w:spacing w:after="200" w:line="240" w:lineRule="auto"/>
        <w:ind w:left="720" w:hanging="36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Soudržnost, účinnost, kvalita a dopad akce s ohledem na priority YOU(th) CARE agendy (max. 1 500 znaků):</w:t>
      </w:r>
    </w:p>
    <w:p w:rsidR="00000000" w:rsidDel="00000000" w:rsidP="00000000" w:rsidRDefault="00000000" w:rsidRPr="00000000" w14:paraId="000000D1">
      <w:pPr>
        <w:spacing w:after="20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 čem je můj projektový záměr v souladu s prioritami uvedenými v programu YOU(th) CARE v Česku?</w:t>
      </w:r>
    </w:p>
    <w:p w:rsidR="00000000" w:rsidDel="00000000" w:rsidP="00000000" w:rsidRDefault="00000000" w:rsidRPr="00000000" w14:paraId="000000D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numPr>
          <w:ilvl w:val="0"/>
          <w:numId w:val="10"/>
        </w:numPr>
        <w:spacing w:after="200" w:line="240" w:lineRule="auto"/>
        <w:ind w:left="720" w:hanging="36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Analýza kontextu projektu (max. 1500 znaků):</w:t>
      </w:r>
    </w:p>
    <w:p w:rsidR="00000000" w:rsidDel="00000000" w:rsidP="00000000" w:rsidRDefault="00000000" w:rsidRPr="00000000" w14:paraId="000000D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Jak souvisí situace v mé zemi se záměrem mého projektu? S jakými problémy se mladé generace potýkají? Jaké jsou hlavní zúčastněné strany, které mohou tyto problémy ovlivnit?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Style w:val="Heading1"/>
        <w:keepLines w:val="0"/>
        <w:widowControl w:val="0"/>
        <w:tabs>
          <w:tab w:val="left" w:leader="none" w:pos="1836"/>
          <w:tab w:val="left" w:leader="none" w:pos="1943"/>
          <w:tab w:val="left" w:leader="none" w:pos="3275"/>
        </w:tabs>
        <w:spacing w:before="240" w:line="254" w:lineRule="auto"/>
        <w:rPr>
          <w:rFonts w:ascii="Calibri" w:cs="Calibri" w:eastAsia="Calibri" w:hAnsi="Calibri"/>
          <w:sz w:val="22"/>
          <w:szCs w:val="22"/>
        </w:rPr>
      </w:pPr>
      <w:bookmarkStart w:colFirst="0" w:colLast="0" w:name="_8m0ru3m0xb92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Style w:val="Heading1"/>
        <w:keepLines w:val="0"/>
        <w:widowControl w:val="0"/>
        <w:numPr>
          <w:ilvl w:val="0"/>
          <w:numId w:val="3"/>
        </w:numPr>
        <w:tabs>
          <w:tab w:val="left" w:leader="none" w:pos="1836"/>
          <w:tab w:val="left" w:leader="none" w:pos="1943"/>
          <w:tab w:val="left" w:leader="none" w:pos="3275"/>
        </w:tabs>
        <w:spacing w:before="240" w:line="254" w:lineRule="auto"/>
        <w:ind w:left="720" w:hanging="360"/>
        <w:rPr>
          <w:rFonts w:ascii="Times New Roman" w:cs="Times New Roman" w:eastAsia="Times New Roman" w:hAnsi="Times New Roman"/>
        </w:rPr>
      </w:pPr>
      <w:bookmarkStart w:colFirst="0" w:colLast="0" w:name="_ojbvyxa3zzz2" w:id="5"/>
      <w:bookmarkEnd w:id="5"/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CARE a intersekcionální přístup (max. 3000 znaků)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Style w:val="Heading1"/>
        <w:keepLines w:val="0"/>
        <w:widowControl w:val="0"/>
        <w:tabs>
          <w:tab w:val="left" w:leader="none" w:pos="1836"/>
          <w:tab w:val="left" w:leader="none" w:pos="1943"/>
          <w:tab w:val="left" w:leader="none" w:pos="3275"/>
        </w:tabs>
        <w:spacing w:before="200" w:line="254" w:lineRule="auto"/>
        <w:rPr>
          <w:rFonts w:ascii="Calibri" w:cs="Calibri" w:eastAsia="Calibri" w:hAnsi="Calibri"/>
          <w:sz w:val="22"/>
          <w:szCs w:val="22"/>
        </w:rPr>
      </w:pPr>
      <w:bookmarkStart w:colFirst="0" w:colLast="0" w:name="_b8z4on7te7js" w:id="6"/>
      <w:bookmarkEnd w:id="6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Věnuje můj projekt pozornost multidimenzionálnímu přístupu CARE a rovnosti žen a mužů? Popište, prosím, jak bude váš projekt ve svých aktivitách uplatňovat přístup CARE a intersekcionální přístup. </w:t>
      </w:r>
    </w:p>
    <w:p w:rsidR="00000000" w:rsidDel="00000000" w:rsidP="00000000" w:rsidRDefault="00000000" w:rsidRPr="00000000" w14:paraId="000000DC">
      <w:pPr>
        <w:pStyle w:val="Heading1"/>
        <w:keepLines w:val="0"/>
        <w:widowControl w:val="0"/>
        <w:tabs>
          <w:tab w:val="left" w:leader="none" w:pos="1836"/>
          <w:tab w:val="left" w:leader="none" w:pos="1943"/>
          <w:tab w:val="left" w:leader="none" w:pos="3275"/>
        </w:tabs>
        <w:spacing w:before="200" w:line="254" w:lineRule="auto"/>
        <w:rPr>
          <w:rFonts w:ascii="Calibri" w:cs="Calibri" w:eastAsia="Calibri" w:hAnsi="Calibri"/>
          <w:sz w:val="22"/>
          <w:szCs w:val="22"/>
        </w:rPr>
      </w:pPr>
      <w:bookmarkStart w:colFirst="0" w:colLast="0" w:name="_b8z4on7te7js" w:id="6"/>
      <w:bookmarkEnd w:id="6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Nezapomeňte, že uplatnění participativního a genderového přístupu je jedním </w:t>
      </w:r>
      <w:r w:rsidDel="00000000" w:rsidR="00000000" w:rsidRPr="00000000">
        <w:rPr>
          <w:rFonts w:ascii="Calibri" w:cs="Calibri" w:eastAsia="Calibri" w:hAnsi="Calibri"/>
          <w:sz w:val="22"/>
          <w:szCs w:val="22"/>
          <w:u w:val="single"/>
          <w:rtl w:val="0"/>
        </w:rPr>
        <w:t xml:space="preserve">z klíčových kritérií nutných pro získání podpory projektu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!</w:t>
      </w:r>
    </w:p>
    <w:p w:rsidR="00000000" w:rsidDel="00000000" w:rsidP="00000000" w:rsidRDefault="00000000" w:rsidRPr="00000000" w14:paraId="000000DD">
      <w:pPr>
        <w:pStyle w:val="Heading1"/>
        <w:keepLines w:val="0"/>
        <w:widowControl w:val="0"/>
        <w:tabs>
          <w:tab w:val="left" w:leader="none" w:pos="1836"/>
          <w:tab w:val="left" w:leader="none" w:pos="1943"/>
          <w:tab w:val="left" w:leader="none" w:pos="3275"/>
        </w:tabs>
        <w:spacing w:before="200" w:line="254" w:lineRule="auto"/>
        <w:rPr>
          <w:rFonts w:ascii="Calibri" w:cs="Calibri" w:eastAsia="Calibri" w:hAnsi="Calibri"/>
          <w:sz w:val="22"/>
          <w:szCs w:val="22"/>
        </w:rPr>
      </w:pPr>
      <w:bookmarkStart w:colFirst="0" w:colLast="0" w:name="_b8z4on7te7js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00" w:line="20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00" w:line="20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Style w:val="Heading1"/>
        <w:keepLines w:val="0"/>
        <w:widowControl w:val="0"/>
        <w:tabs>
          <w:tab w:val="left" w:leader="none" w:pos="1836"/>
          <w:tab w:val="left" w:leader="none" w:pos="1943"/>
          <w:tab w:val="left" w:leader="none" w:pos="3275"/>
        </w:tabs>
        <w:spacing w:before="200" w:line="254" w:lineRule="auto"/>
        <w:rPr>
          <w:rFonts w:ascii="Calibri" w:cs="Calibri" w:eastAsia="Calibri" w:hAnsi="Calibri"/>
          <w:sz w:val="22"/>
          <w:szCs w:val="22"/>
        </w:rPr>
      </w:pPr>
      <w:bookmarkStart w:colFirst="0" w:colLast="0" w:name="_f80o9etheqlu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Style w:val="Heading1"/>
        <w:keepLines w:val="0"/>
        <w:widowControl w:val="0"/>
        <w:tabs>
          <w:tab w:val="left" w:leader="none" w:pos="1836"/>
          <w:tab w:val="left" w:leader="none" w:pos="1943"/>
          <w:tab w:val="left" w:leader="none" w:pos="3275"/>
        </w:tabs>
        <w:spacing w:before="200" w:line="254" w:lineRule="auto"/>
        <w:rPr>
          <w:rFonts w:ascii="Calibri" w:cs="Calibri" w:eastAsia="Calibri" w:hAnsi="Calibri"/>
          <w:sz w:val="22"/>
          <w:szCs w:val="22"/>
        </w:rPr>
      </w:pPr>
      <w:bookmarkStart w:colFirst="0" w:colLast="0" w:name="_si7gpfghnsbr" w:id="8"/>
      <w:bookmarkEnd w:id="8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Má můj projekt vazby na jiné návrhy  projektů YOU(th) CARE agendy v mém regionu/mé zemi? (Uveďte prosím jména dalších projektů nebo skupin mládeže, které předkládají jiné návrhy, a vysvětlete možné vazby a jak se projekty doplňují.)</w:t>
      </w:r>
    </w:p>
    <w:p w:rsidR="00000000" w:rsidDel="00000000" w:rsidP="00000000" w:rsidRDefault="00000000" w:rsidRPr="00000000" w14:paraId="000000E2">
      <w:pPr>
        <w:pStyle w:val="Heading1"/>
        <w:keepLines w:val="0"/>
        <w:widowControl w:val="0"/>
        <w:tabs>
          <w:tab w:val="left" w:leader="none" w:pos="1836"/>
          <w:tab w:val="left" w:leader="none" w:pos="1943"/>
          <w:tab w:val="left" w:leader="none" w:pos="3275"/>
        </w:tabs>
        <w:spacing w:before="200" w:line="254" w:lineRule="auto"/>
        <w:rPr>
          <w:rFonts w:ascii="Calibri" w:cs="Calibri" w:eastAsia="Calibri" w:hAnsi="Calibri"/>
          <w:sz w:val="22"/>
          <w:szCs w:val="22"/>
        </w:rPr>
      </w:pPr>
      <w:bookmarkStart w:colFirst="0" w:colLast="0" w:name="_si7gpfghnsbr" w:id="8"/>
      <w:bookmarkEnd w:id="8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Jako důležitá přidaná hodnota budou hodnoceny akce zaměřené na vzájemnou propojenost mezi iniciativami mládeže.</w:t>
      </w:r>
    </w:p>
    <w:p w:rsidR="00000000" w:rsidDel="00000000" w:rsidP="00000000" w:rsidRDefault="00000000" w:rsidRPr="00000000" w14:paraId="000000E3">
      <w:pPr>
        <w:pStyle w:val="Heading1"/>
        <w:keepLines w:val="0"/>
        <w:widowControl w:val="0"/>
        <w:tabs>
          <w:tab w:val="left" w:leader="none" w:pos="1836"/>
          <w:tab w:val="left" w:leader="none" w:pos="1943"/>
          <w:tab w:val="left" w:leader="none" w:pos="3275"/>
        </w:tabs>
        <w:spacing w:before="200" w:line="254" w:lineRule="auto"/>
        <w:rPr>
          <w:rFonts w:ascii="Calibri" w:cs="Calibri" w:eastAsia="Calibri" w:hAnsi="Calibri"/>
          <w:sz w:val="22"/>
          <w:szCs w:val="22"/>
        </w:rPr>
      </w:pPr>
      <w:bookmarkStart w:colFirst="0" w:colLast="0" w:name="_si7gpfghnsbr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00" w:line="20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00" w:line="20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200" w:line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numPr>
          <w:ilvl w:val="0"/>
          <w:numId w:val="8"/>
        </w:numPr>
        <w:spacing w:after="200" w:line="240" w:lineRule="auto"/>
        <w:ind w:left="720" w:hanging="36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Udržitelnost projektu (max. 1500 znaků):</w:t>
      </w:r>
    </w:p>
    <w:p w:rsidR="00000000" w:rsidDel="00000000" w:rsidP="00000000" w:rsidRDefault="00000000" w:rsidRPr="00000000" w14:paraId="000000E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Jaké pozitivní dopady bude mít projekt v regionu po skončení jeho trvání? Zamyslete se nad možnými změnami na sociální, kulturní, ekonomické a environmentální úrovni, které by projekt mohl přinést do vašeho prostředí a vašeho regionu.</w:t>
      </w:r>
    </w:p>
    <w:p w:rsidR="00000000" w:rsidDel="00000000" w:rsidP="00000000" w:rsidRDefault="00000000" w:rsidRPr="00000000" w14:paraId="000000EA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numPr>
          <w:ilvl w:val="0"/>
          <w:numId w:val="4"/>
        </w:numPr>
        <w:ind w:left="720" w:hanging="360"/>
        <w:rPr>
          <w:rFonts w:ascii="Roboto" w:cs="Roboto" w:eastAsia="Roboto" w:hAnsi="Roboto"/>
          <w:b w:val="1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Dopad a výstupy (max. 1500 znaků):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Mohli byste prosím popsat, jaké vaš projekt přinese změny ve vašem prostředí? Mohli byste také uvést alespoň 3 výstupy/výsledky, které projekt přinese?</w:t>
      </w:r>
    </w:p>
    <w:p w:rsidR="00000000" w:rsidDel="00000000" w:rsidP="00000000" w:rsidRDefault="00000000" w:rsidRPr="00000000" w14:paraId="000000F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200" w:line="240" w:lineRule="auto"/>
        <w:ind w:left="720" w:firstLine="0"/>
        <w:rPr>
          <w:rFonts w:ascii="Calibri" w:cs="Calibri" w:eastAsia="Calibri" w:hAnsi="Calibri"/>
          <w:b w:val="1"/>
          <w:sz w:val="34"/>
          <w:szCs w:val="3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4"/>
          <w:szCs w:val="34"/>
          <w:u w:val="single"/>
          <w:rtl w:val="0"/>
        </w:rPr>
        <w:t xml:space="preserve">4. </w:t>
      </w:r>
      <w:r w:rsidDel="00000000" w:rsidR="00000000" w:rsidRPr="00000000">
        <w:rPr>
          <w:rFonts w:ascii="Calibri" w:cs="Calibri" w:eastAsia="Calibri" w:hAnsi="Calibri"/>
          <w:b w:val="1"/>
          <w:sz w:val="34"/>
          <w:szCs w:val="34"/>
          <w:u w:val="single"/>
          <w:rtl w:val="0"/>
        </w:rPr>
        <w:t xml:space="preserve">ORIENTAČNÍ KALENDÁŘ</w:t>
      </w:r>
    </w:p>
    <w:p w:rsidR="00000000" w:rsidDel="00000000" w:rsidP="00000000" w:rsidRDefault="00000000" w:rsidRPr="00000000" w14:paraId="000000FA">
      <w:pPr>
        <w:spacing w:after="20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Nezapomeňte, že doba trvání předkládaných projektů se musí pohybovat mezi 6 a 12 měsíci. </w:t>
      </w:r>
    </w:p>
    <w:p w:rsidR="00000000" w:rsidDel="00000000" w:rsidP="00000000" w:rsidRDefault="00000000" w:rsidRPr="00000000" w14:paraId="000000FB">
      <w:pPr>
        <w:spacing w:after="20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Vepište tolik aktivit, kolik předpokládáte ve vašem projektu. Nezapomeňte specifikovat jednotlivé typy aktivit. Pokud váš projekt nemá dobu trvání delší než dvanáct měsíců, nechte ostatní buňky prázdné.</w:t>
      </w:r>
    </w:p>
    <w:tbl>
      <w:tblPr>
        <w:tblStyle w:val="Table6"/>
        <w:tblW w:w="11445.0" w:type="dxa"/>
        <w:jc w:val="left"/>
        <w:tblInd w:w="-128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55"/>
        <w:gridCol w:w="510"/>
        <w:gridCol w:w="480"/>
        <w:gridCol w:w="435"/>
        <w:gridCol w:w="435"/>
        <w:gridCol w:w="450"/>
        <w:gridCol w:w="450"/>
        <w:gridCol w:w="420"/>
        <w:gridCol w:w="420"/>
        <w:gridCol w:w="390"/>
        <w:gridCol w:w="525"/>
        <w:gridCol w:w="480"/>
        <w:gridCol w:w="480"/>
        <w:gridCol w:w="465"/>
        <w:gridCol w:w="525"/>
        <w:gridCol w:w="495"/>
        <w:gridCol w:w="555"/>
        <w:gridCol w:w="495"/>
        <w:gridCol w:w="480"/>
        <w:tblGridChange w:id="0">
          <w:tblGrid>
            <w:gridCol w:w="2955"/>
            <w:gridCol w:w="510"/>
            <w:gridCol w:w="480"/>
            <w:gridCol w:w="435"/>
            <w:gridCol w:w="435"/>
            <w:gridCol w:w="450"/>
            <w:gridCol w:w="450"/>
            <w:gridCol w:w="420"/>
            <w:gridCol w:w="420"/>
            <w:gridCol w:w="390"/>
            <w:gridCol w:w="525"/>
            <w:gridCol w:w="480"/>
            <w:gridCol w:w="480"/>
            <w:gridCol w:w="465"/>
            <w:gridCol w:w="525"/>
            <w:gridCol w:w="495"/>
            <w:gridCol w:w="555"/>
            <w:gridCol w:w="495"/>
            <w:gridCol w:w="480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FC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Aktivity/měsíce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0FD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1*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0FE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0FF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100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101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102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103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104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105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106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10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107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11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108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12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109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13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10A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14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10B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15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10C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16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10D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17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10E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18</w:t>
            </w:r>
          </w:p>
        </w:tc>
      </w:tr>
      <w:tr>
        <w:trPr>
          <w:cantSplit w:val="1"/>
          <w:trHeight w:val="76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</w:tcPr>
          <w:p w:rsidR="00000000" w:rsidDel="00000000" w:rsidP="00000000" w:rsidRDefault="00000000" w:rsidRPr="00000000" w14:paraId="0000010F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Aktivita 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0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1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2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3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4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5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6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7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8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9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A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B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C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D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E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F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0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1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</w:tcPr>
          <w:p w:rsidR="00000000" w:rsidDel="00000000" w:rsidP="00000000" w:rsidRDefault="00000000" w:rsidRPr="00000000" w14:paraId="00000122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Aktivita 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3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4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5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6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7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8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9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A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B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C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D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E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F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30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31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32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33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34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</w:tcPr>
          <w:p w:rsidR="00000000" w:rsidDel="00000000" w:rsidP="00000000" w:rsidRDefault="00000000" w:rsidRPr="00000000" w14:paraId="00000135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Aktivita 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36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37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38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39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3A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3B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3C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3D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3E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3F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0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1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2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3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4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5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6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7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</w:tcPr>
          <w:p w:rsidR="00000000" w:rsidDel="00000000" w:rsidP="00000000" w:rsidRDefault="00000000" w:rsidRPr="00000000" w14:paraId="00000148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Další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9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A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B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C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D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E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F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50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51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52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53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54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55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56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57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58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59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5A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B">
      <w:pPr>
        <w:tabs>
          <w:tab w:val="left" w:leader="none" w:pos="-284"/>
        </w:tabs>
        <w:spacing w:after="200" w:before="120" w:line="240" w:lineRule="auto"/>
        <w:jc w:val="both"/>
        <w:rPr>
          <w:rFonts w:ascii="Calibri" w:cs="Calibri" w:eastAsia="Calibri" w:hAnsi="Calibri"/>
          <w:i w:val="1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i w:val="1"/>
          <w:sz w:val="18"/>
          <w:szCs w:val="18"/>
          <w:rtl w:val="0"/>
        </w:rPr>
        <w:t xml:space="preserve">*  Změňte prosím číslo na skutečný měsíc realizace (tj. září-25).</w:t>
      </w:r>
    </w:p>
    <w:p w:rsidR="00000000" w:rsidDel="00000000" w:rsidP="00000000" w:rsidRDefault="00000000" w:rsidRPr="00000000" w14:paraId="0000015C">
      <w:pPr>
        <w:tabs>
          <w:tab w:val="left" w:leader="none" w:pos="-284"/>
        </w:tabs>
        <w:spacing w:after="200" w:before="120" w:line="240" w:lineRule="auto"/>
        <w:jc w:val="both"/>
        <w:rPr>
          <w:rFonts w:ascii="Calibri" w:cs="Calibri" w:eastAsia="Calibri" w:hAnsi="Calibri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spacing w:after="200" w:line="240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sz w:val="34"/>
          <w:szCs w:val="34"/>
          <w:u w:val="single"/>
          <w:rtl w:val="0"/>
        </w:rPr>
        <w:t xml:space="preserve">5.PROHLÁŠENÍ ŽADATELE O NÁVRH PROJEKTU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5376863</wp:posOffset>
                </wp:positionH>
                <wp:positionV relativeFrom="paragraph">
                  <wp:posOffset>309563</wp:posOffset>
                </wp:positionV>
                <wp:extent cx="285750" cy="269697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901900" y="564450"/>
                          <a:ext cx="828300" cy="7770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5376863</wp:posOffset>
                </wp:positionH>
                <wp:positionV relativeFrom="paragraph">
                  <wp:posOffset>309563</wp:posOffset>
                </wp:positionV>
                <wp:extent cx="285750" cy="269697"/>
                <wp:effectExtent b="0" l="0" r="0" t="0"/>
                <wp:wrapNone/>
                <wp:docPr id="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" cy="2696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7"/>
        <w:tblW w:w="9000.0" w:type="dxa"/>
        <w:jc w:val="left"/>
        <w:tblLayout w:type="fixed"/>
        <w:tblLook w:val="0600"/>
      </w:tblPr>
      <w:tblGrid>
        <w:gridCol w:w="8340"/>
        <w:gridCol w:w="660"/>
        <w:tblGridChange w:id="0">
          <w:tblGrid>
            <w:gridCol w:w="8340"/>
            <w:gridCol w:w="660"/>
          </w:tblGrid>
        </w:tblGridChange>
      </w:tblGrid>
      <w:tr>
        <w:trPr>
          <w:cantSplit w:val="0"/>
          <w:trHeight w:val="553.5546874999999" w:hRule="atLeast"/>
          <w:tblHeader w:val="0"/>
        </w:trPr>
        <w:tc>
          <w:tcPr>
            <w:vMerge w:val="restart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</w:tcPr>
          <w:p w:rsidR="00000000" w:rsidDel="00000000" w:rsidP="00000000" w:rsidRDefault="00000000" w:rsidRPr="00000000" w14:paraId="0000015E">
            <w:pPr>
              <w:widowControl w:val="0"/>
              <w:spacing w:after="24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1*. Tímto prohlašuji, že žadatel i spolužadatel pochází z jedné ze zemí, které jsou způsobilé předkládat v této výzvě své návrhy projektů.       </w:t>
              <w:tab/>
            </w:r>
          </w:p>
          <w:p w:rsidR="00000000" w:rsidDel="00000000" w:rsidP="00000000" w:rsidRDefault="00000000" w:rsidRPr="00000000" w14:paraId="0000015F">
            <w:pPr>
              <w:widowControl w:val="0"/>
              <w:spacing w:after="240" w:before="24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2.* Tímto prohlašuji, že žadatel (organizace) je formálně registrován v zemi, kde byla založen a vlastní bankovní účet v téže zemi.</w:t>
            </w:r>
          </w:p>
          <w:p w:rsidR="00000000" w:rsidDel="00000000" w:rsidP="00000000" w:rsidRDefault="00000000" w:rsidRPr="00000000" w14:paraId="00000160">
            <w:pPr>
              <w:widowControl w:val="0"/>
              <w:spacing w:after="240" w:before="24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3*. Tímto prohlašuji, že žadatel i spolužadatel jsou neziskové a nevládní subjekty.</w:t>
            </w:r>
          </w:p>
          <w:p w:rsidR="00000000" w:rsidDel="00000000" w:rsidP="00000000" w:rsidRDefault="00000000" w:rsidRPr="00000000" w14:paraId="00000161">
            <w:pPr>
              <w:widowControl w:val="0"/>
              <w:spacing w:after="240" w:before="24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4*. Tímto prohlašuji, že žadatel i spolužadatel mohou být považováni za iniciativy vedené mládeží a/nebo iniciativy zaměřené na mládež**.</w:t>
            </w:r>
          </w:p>
          <w:p w:rsidR="00000000" w:rsidDel="00000000" w:rsidP="00000000" w:rsidRDefault="00000000" w:rsidRPr="00000000" w14:paraId="00000162">
            <w:pPr>
              <w:widowControl w:val="0"/>
              <w:spacing w:after="240" w:before="24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5*. Tímto prohlašuji, že žadatel a spolužadatel nejsou příjemci grantu (ani vedoucími, ani spolužadateli, ani přidruženými subjekty), ani spolupracovníky či dodavateli v rámci výzvy EuropeAid/173998/DH/ACT/Multi k předkládání návrhů a nemají finanční, administrativní ani provozní kapacitu, aby se mohli přímo ucházet o finanční prostředky EU v rámci výzvy EuropeAid/173998/DH/ACT/Multi k předkládání návrhů.</w:t>
            </w:r>
          </w:p>
          <w:p w:rsidR="00000000" w:rsidDel="00000000" w:rsidP="00000000" w:rsidRDefault="00000000" w:rsidRPr="00000000" w14:paraId="00000163">
            <w:pPr>
              <w:widowControl w:val="0"/>
              <w:spacing w:after="240" w:before="24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6. Tímto prohlašuji, že se žadatel a/nebo spolužadatel zúčastnili online kampusu pořádaného v rámci projektu YOU(th) CARE for Change.</w:t>
            </w:r>
          </w:p>
          <w:p w:rsidR="00000000" w:rsidDel="00000000" w:rsidP="00000000" w:rsidRDefault="00000000" w:rsidRPr="00000000" w14:paraId="00000164">
            <w:pPr>
              <w:widowControl w:val="0"/>
              <w:spacing w:after="240" w:before="24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7. Tímto prohlašuji, že se žadatel a/nebo spolužadatel zúčastnili setkání na definování agendy v regionu, která byly organizovány v rámci projektu YOU(th) CARE for Change.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65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mc:AlternateContent>
                <mc:Choice Requires="wpg">
                  <w:drawing>
                    <wp:inline distB="114300" distT="114300" distL="114300" distR="114300">
                      <wp:extent cx="285750" cy="269697"/>
                      <wp:effectExtent b="0" l="0" r="0" t="0"/>
                      <wp:docPr id="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901900" y="564450"/>
                                <a:ext cx="828300" cy="7770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85750" cy="269697"/>
                      <wp:effectExtent b="0" l="0" r="0" t="0"/>
                      <wp:docPr id="3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5750" cy="2696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mc:AlternateContent>
                <mc:Choice Requires="wpg">
                  <w:drawing>
                    <wp:inline distB="114300" distT="114300" distL="114300" distR="114300">
                      <wp:extent cx="285750" cy="269697"/>
                      <wp:effectExtent b="0" l="0" r="0" t="0"/>
                      <wp:docPr id="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901900" y="564450"/>
                                <a:ext cx="828300" cy="7770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85750" cy="269697"/>
                      <wp:effectExtent b="0" l="0" r="0" t="0"/>
                      <wp:docPr id="4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5750" cy="2696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mc:AlternateContent>
                <mc:Choice Requires="wpg">
                  <w:drawing>
                    <wp:inline distB="114300" distT="114300" distL="114300" distR="114300">
                      <wp:extent cx="285750" cy="269697"/>
                      <wp:effectExtent b="0" l="0" r="0" t="0"/>
                      <wp:docPr id="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901900" y="564450"/>
                                <a:ext cx="828300" cy="7770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85750" cy="269697"/>
                      <wp:effectExtent b="0" l="0" r="0" t="0"/>
                      <wp:docPr id="2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5750" cy="2696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mc:AlternateContent>
                <mc:Choice Requires="wpg">
                  <w:drawing>
                    <wp:inline distB="114300" distT="114300" distL="114300" distR="114300">
                      <wp:extent cx="285750" cy="269697"/>
                      <wp:effectExtent b="0" l="0" r="0" t="0"/>
                      <wp:docPr id="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901900" y="564450"/>
                                <a:ext cx="828300" cy="7770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85750" cy="269697"/>
                      <wp:effectExtent b="0" l="0" r="0" t="0"/>
                      <wp:docPr id="5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5750" cy="2696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mc:AlternateContent>
                <mc:Choice Requires="wpg">
                  <w:drawing>
                    <wp:inline distB="114300" distT="114300" distL="114300" distR="114300">
                      <wp:extent cx="285750" cy="269697"/>
                      <wp:effectExtent b="0" l="0" r="0" t="0"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901900" y="564450"/>
                                <a:ext cx="828300" cy="7770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85750" cy="269697"/>
                      <wp:effectExtent b="0" l="0" r="0" t="0"/>
                      <wp:docPr id="1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5750" cy="2696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mc:AlternateContent>
                <mc:Choice Requires="wpg">
                  <w:drawing>
                    <wp:inline distB="114300" distT="114300" distL="114300" distR="114300">
                      <wp:extent cx="285750" cy="269697"/>
                      <wp:effectExtent b="0" l="0" r="0" t="0"/>
                      <wp:docPr id="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901900" y="564450"/>
                                <a:ext cx="828300" cy="7770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85750" cy="269697"/>
                      <wp:effectExtent b="0" l="0" r="0" t="0"/>
                      <wp:docPr id="7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5750" cy="2696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</w:tcPr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75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</w:tcPr>
          <w:p w:rsidR="00000000" w:rsidDel="00000000" w:rsidP="00000000" w:rsidRDefault="00000000" w:rsidRPr="00000000" w14:paraId="00000176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77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</w:tcPr>
          <w:p w:rsidR="00000000" w:rsidDel="00000000" w:rsidP="00000000" w:rsidRDefault="00000000" w:rsidRPr="00000000" w14:paraId="00000178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79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</w:tcPr>
          <w:p w:rsidR="00000000" w:rsidDel="00000000" w:rsidP="00000000" w:rsidRDefault="00000000" w:rsidRPr="00000000" w14:paraId="0000017A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7B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</w:tcPr>
          <w:p w:rsidR="00000000" w:rsidDel="00000000" w:rsidP="00000000" w:rsidRDefault="00000000" w:rsidRPr="00000000" w14:paraId="0000017C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7D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</w:tcPr>
          <w:p w:rsidR="00000000" w:rsidDel="00000000" w:rsidP="00000000" w:rsidRDefault="00000000" w:rsidRPr="00000000" w14:paraId="0000017E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7F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</w:tcPr>
          <w:p w:rsidR="00000000" w:rsidDel="00000000" w:rsidP="00000000" w:rsidRDefault="00000000" w:rsidRPr="00000000" w14:paraId="00000180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81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</w:tcPr>
          <w:p w:rsidR="00000000" w:rsidDel="00000000" w:rsidP="00000000" w:rsidRDefault="00000000" w:rsidRPr="00000000" w14:paraId="00000182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83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</w:tcPr>
          <w:p w:rsidR="00000000" w:rsidDel="00000000" w:rsidP="00000000" w:rsidRDefault="00000000" w:rsidRPr="00000000" w14:paraId="00000184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85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</w:tcPr>
          <w:p w:rsidR="00000000" w:rsidDel="00000000" w:rsidP="00000000" w:rsidRDefault="00000000" w:rsidRPr="00000000" w14:paraId="00000186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87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</w:tcPr>
          <w:p w:rsidR="00000000" w:rsidDel="00000000" w:rsidP="00000000" w:rsidRDefault="00000000" w:rsidRPr="00000000" w14:paraId="00000188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89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</w:tcPr>
          <w:p w:rsidR="00000000" w:rsidDel="00000000" w:rsidP="00000000" w:rsidRDefault="00000000" w:rsidRPr="00000000" w14:paraId="0000018A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8B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</w:tcPr>
          <w:p w:rsidR="00000000" w:rsidDel="00000000" w:rsidP="00000000" w:rsidRDefault="00000000" w:rsidRPr="00000000" w14:paraId="0000018C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8D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</w:tcPr>
          <w:p w:rsidR="00000000" w:rsidDel="00000000" w:rsidP="00000000" w:rsidRDefault="00000000" w:rsidRPr="00000000" w14:paraId="0000018E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8F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0">
      <w:pPr>
        <w:tabs>
          <w:tab w:val="left" w:leader="none" w:pos="-284"/>
        </w:tabs>
        <w:spacing w:before="240" w:line="240" w:lineRule="auto"/>
        <w:jc w:val="both"/>
        <w:rPr>
          <w:rFonts w:ascii="Calibri" w:cs="Calibri" w:eastAsia="Calibri" w:hAnsi="Calibri"/>
          <w:i w:val="1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* Tato podmínka je pro účast v této výzvě povinná.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tabs>
          <w:tab w:val="left" w:leader="none" w:pos="-284"/>
        </w:tabs>
        <w:spacing w:after="200" w:line="240" w:lineRule="auto"/>
        <w:jc w:val="both"/>
        <w:rPr>
          <w:rFonts w:ascii="Calibri" w:cs="Calibri" w:eastAsia="Calibri" w:hAnsi="Calibri"/>
          <w:i w:val="1"/>
          <w:sz w:val="16"/>
          <w:szCs w:val="16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** Iniciativami vedenými mládeží se obecně rozumí organizace, v jejichž správní radě tvoří většinu mladí lidé (mladší 30 let) a/nebo v nichž většinu zaměstnanců tvoří mladí lidé (mladší 30 let). Iniciativami zaměřenými na mládež se obecně rozumí iniciativy, jejichž posláním je podpora zapojení mládeže a/nebo které podporují aktivity zaměřené především na zapojení mládeže.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widowControl w:val="0"/>
        <w:spacing w:line="240" w:lineRule="auto"/>
        <w:jc w:val="both"/>
        <w:rPr>
          <w:rFonts w:ascii="Calibri" w:cs="Calibri" w:eastAsia="Calibri" w:hAnsi="Calibri"/>
          <w:i w:val="1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widowControl w:val="0"/>
        <w:spacing w:line="240" w:lineRule="auto"/>
        <w:rPr>
          <w:rFonts w:ascii="Calibri" w:cs="Calibri" w:eastAsia="Calibri" w:hAnsi="Calibri"/>
          <w:i w:val="1"/>
          <w:sz w:val="18"/>
          <w:szCs w:val="18"/>
          <w:highlight w:val="white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Poznámka pro žadatele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Doklady (právní registrace a finanční výkazy) by neměly být předloženy ve lhůtě pro podání návrhů. V případě, že bude váš návrh vybrán, hodnotící komise si jejich předložení vyžádá.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tabs>
          <w:tab w:val="left" w:leader="none" w:pos="-284"/>
        </w:tabs>
        <w:spacing w:after="240" w:before="240" w:line="240" w:lineRule="auto"/>
        <w:jc w:val="both"/>
        <w:rPr>
          <w:rFonts w:ascii="Calibri" w:cs="Calibri" w:eastAsia="Calibri" w:hAnsi="Calibri"/>
          <w:i w:val="1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tabs>
          <w:tab w:val="left" w:leader="none" w:pos="-284"/>
        </w:tabs>
        <w:spacing w:after="240" w:before="240" w:line="240" w:lineRule="auto"/>
        <w:jc w:val="both"/>
        <w:rPr>
          <w:rFonts w:ascii="Calibri" w:cs="Calibri" w:eastAsia="Calibri" w:hAnsi="Calibri"/>
          <w:i w:val="1"/>
          <w:sz w:val="18"/>
          <w:szCs w:val="18"/>
          <w:highlight w:val="white"/>
        </w:rPr>
      </w:pPr>
      <w:r w:rsidDel="00000000" w:rsidR="00000000" w:rsidRPr="00000000">
        <w:rPr>
          <w:rFonts w:ascii="Calibri" w:cs="Calibri" w:eastAsia="Calibri" w:hAnsi="Calibri"/>
          <w:i w:val="1"/>
          <w:sz w:val="18"/>
          <w:szCs w:val="18"/>
          <w:highlight w:val="white"/>
          <w:rtl w:val="0"/>
        </w:rPr>
        <w:t xml:space="preserve">____________________________________</w:t>
      </w:r>
    </w:p>
    <w:p w:rsidR="00000000" w:rsidDel="00000000" w:rsidP="00000000" w:rsidRDefault="00000000" w:rsidRPr="00000000" w14:paraId="00000196">
      <w:pPr>
        <w:tabs>
          <w:tab w:val="left" w:leader="none" w:pos="-284"/>
        </w:tabs>
        <w:spacing w:line="240" w:lineRule="auto"/>
        <w:jc w:val="both"/>
        <w:rPr>
          <w:rFonts w:ascii="Calibri" w:cs="Calibri" w:eastAsia="Calibri" w:hAnsi="Calibri"/>
          <w:i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Podpis a razítko právního zástupce žadatele</w:t>
      </w:r>
    </w:p>
    <w:p w:rsidR="00000000" w:rsidDel="00000000" w:rsidP="00000000" w:rsidRDefault="00000000" w:rsidRPr="00000000" w14:paraId="00000197">
      <w:pPr>
        <w:tabs>
          <w:tab w:val="left" w:leader="none" w:pos="-284"/>
        </w:tabs>
        <w:spacing w:line="240" w:lineRule="auto"/>
        <w:jc w:val="both"/>
        <w:rPr>
          <w:rFonts w:ascii="Calibri" w:cs="Calibri" w:eastAsia="Calibri" w:hAnsi="Calibri"/>
          <w:i w:val="1"/>
          <w:sz w:val="20"/>
          <w:szCs w:val="20"/>
        </w:rPr>
        <w:sectPr>
          <w:headerReference r:id="rId11" w:type="default"/>
          <w:footerReference r:id="rId12" w:type="default"/>
          <w:footerReference r:id="rId13" w:type="first"/>
          <w:type w:val="nextPage"/>
          <w:pgSz w:h="16834" w:w="11909" w:orient="portrait"/>
          <w:pgMar w:bottom="1440" w:top="1440" w:left="1440" w:right="1440" w:header="720" w:footer="720"/>
          <w:pgNumType w:start="0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1"/>
          <w:sz w:val="20"/>
          <w:szCs w:val="20"/>
        </w:rPr>
        <w:sectPr>
          <w:headerReference r:id="rId14" w:type="default"/>
          <w:footerReference r:id="rId15" w:type="default"/>
          <w:footerReference r:id="rId16" w:type="first"/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bookmarkStart w:colFirst="0" w:colLast="0" w:name="_14x81bvyxs3m" w:id="9"/>
      <w:bookmarkEnd w:id="9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Scheda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rPr/>
      </w:pP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footerReference r:id="rId19" w:type="first"/>
      <w:type w:val="nextPage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9A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9C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-257174</wp:posOffset>
          </wp:positionH>
          <wp:positionV relativeFrom="paragraph">
            <wp:posOffset>-104774</wp:posOffset>
          </wp:positionV>
          <wp:extent cx="2110317" cy="472711"/>
          <wp:effectExtent b="0" l="0" r="0" t="0"/>
          <wp:wrapNone/>
          <wp:docPr id="1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10317" cy="472711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tl w:val="0"/>
      </w:rPr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19D">
      <w:pPr>
        <w:spacing w:line="240" w:lineRule="auto"/>
        <w:ind w:left="284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“Cílové skupiny” jsou skupiny/organizace, které budou mít přímý prospěch ze subgrantu.</w:t>
      </w:r>
    </w:p>
  </w:footnote>
  <w:footnote w:id="1">
    <w:p w:rsidR="00000000" w:rsidDel="00000000" w:rsidP="00000000" w:rsidRDefault="00000000" w:rsidRPr="00000000" w14:paraId="0000019E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Například organizace občanské společnosti/nevládní organizace, sdružení, formální vzdělávací instituce, vzdělávací komunity, kulturní instituce, sítě mládeže, kolektivy.</w:t>
      </w:r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 w14:paraId="0000019F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Například organizace občanské společnosti/nevládní organizace, sdružení, formální vzdělávací instituce, vzdělávací komunity, kulturní instituce, sítě mládeže, kolektivy.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9B">
    <w:pPr>
      <w:rPr/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5800725</wp:posOffset>
          </wp:positionH>
          <wp:positionV relativeFrom="page">
            <wp:posOffset>219075</wp:posOffset>
          </wp:positionV>
          <wp:extent cx="1300163" cy="513091"/>
          <wp:effectExtent b="0" l="0" r="0" t="0"/>
          <wp:wrapNone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00163" cy="51309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-257174</wp:posOffset>
          </wp:positionH>
          <wp:positionV relativeFrom="paragraph">
            <wp:posOffset>-123824</wp:posOffset>
          </wp:positionV>
          <wp:extent cx="1795463" cy="404383"/>
          <wp:effectExtent b="0" l="0" r="0" t="0"/>
          <wp:wrapNone/>
          <wp:docPr id="1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95463" cy="40438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0"/>
      <w:numFmt w:val="bullet"/>
      <w:lvlText w:val="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cs="Times New Roman" w:eastAsia="Times New Roman" w:hAnsi="Times New Roman"/>
        <w:b w:val="0"/>
        <w:sz w:val="20"/>
        <w:szCs w:val="20"/>
        <w:u w:val="none"/>
      </w:rPr>
    </w:lvl>
    <w:lvl w:ilvl="1">
      <w:start w:val="0"/>
      <w:numFmt w:val="bullet"/>
      <w:lvlText w:val="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11.png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docs.google.com/document/d/1J7C_Tv6MKpf17Ef5B_emoASEC2q4pDeuGxRWtG3topQ/edit?usp=share_link" TargetMode="External"/><Relationship Id="rId15" Type="http://schemas.openxmlformats.org/officeDocument/2006/relationships/footer" Target="footer3.xml"/><Relationship Id="rId14" Type="http://schemas.openxmlformats.org/officeDocument/2006/relationships/header" Target="header2.xml"/><Relationship Id="rId17" Type="http://schemas.openxmlformats.org/officeDocument/2006/relationships/header" Target="header3.xml"/><Relationship Id="rId16" Type="http://schemas.openxmlformats.org/officeDocument/2006/relationships/footer" Target="footer4.xml"/><Relationship Id="rId5" Type="http://schemas.openxmlformats.org/officeDocument/2006/relationships/numbering" Target="numbering.xml"/><Relationship Id="rId19" Type="http://schemas.openxmlformats.org/officeDocument/2006/relationships/footer" Target="footer6.xml"/><Relationship Id="rId6" Type="http://schemas.openxmlformats.org/officeDocument/2006/relationships/styles" Target="styles.xml"/><Relationship Id="rId18" Type="http://schemas.openxmlformats.org/officeDocument/2006/relationships/footer" Target="footer5.xml"/><Relationship Id="rId7" Type="http://schemas.openxmlformats.org/officeDocument/2006/relationships/image" Target="media/image5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